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1A" w:rsidRPr="00837658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58">
        <w:rPr>
          <w:rFonts w:ascii="Times New Roman" w:hAnsi="Times New Roman" w:cs="Times New Roman"/>
          <w:b/>
          <w:bCs/>
          <w:sz w:val="28"/>
          <w:szCs w:val="28"/>
        </w:rPr>
        <w:t>КАРТОТЕКА ИГР</w:t>
      </w:r>
      <w:r w:rsidRPr="00837658">
        <w:rPr>
          <w:rFonts w:ascii="Times New Roman" w:hAnsi="Times New Roman" w:cs="Times New Roman"/>
          <w:b/>
          <w:sz w:val="28"/>
          <w:szCs w:val="28"/>
        </w:rPr>
        <w:t xml:space="preserve"> ДЛЯ ДОШКОЛЬНИКОВ НА РАЗВИТИЕ ИНИЦИАТИВЫ И САМОСТОЯТЕЛЬНОСТИ ЧЕРЕЗ АКТИВН</w:t>
      </w:r>
      <w:r>
        <w:rPr>
          <w:rFonts w:ascii="Times New Roman" w:hAnsi="Times New Roman" w:cs="Times New Roman"/>
          <w:b/>
          <w:sz w:val="28"/>
          <w:szCs w:val="28"/>
        </w:rPr>
        <w:t>ОЕ ВЗАИМОДЕЙСТВИЕ ДРУГ С ДРУГОМ</w:t>
      </w:r>
      <w:r w:rsidRPr="00837658">
        <w:rPr>
          <w:rFonts w:ascii="Times New Roman" w:hAnsi="Times New Roman" w:cs="Times New Roman"/>
          <w:b/>
          <w:sz w:val="28"/>
          <w:szCs w:val="28"/>
        </w:rPr>
        <w:t>.</w:t>
      </w:r>
    </w:p>
    <w:p w:rsidR="00AE0E1A" w:rsidRPr="000C48D9" w:rsidRDefault="00AE0E1A" w:rsidP="00AE0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D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C48D9">
        <w:rPr>
          <w:rFonts w:ascii="Times New Roman" w:hAnsi="Times New Roman" w:cs="Times New Roman"/>
          <w:sz w:val="28"/>
          <w:szCs w:val="28"/>
        </w:rPr>
        <w:t> развития активного взаимодействия детей друг с другом в игровой деятельности при поддержке инициативы и самостоятельности.</w:t>
      </w:r>
    </w:p>
    <w:p w:rsidR="00AE0E1A" w:rsidRDefault="00AE0E1A" w:rsidP="00AE0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E1A" w:rsidRPr="000C48D9" w:rsidRDefault="00AE0E1A" w:rsidP="00AE0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«БЕЖИТ МЫШКА»</w:t>
      </w:r>
      <w:r w:rsidRPr="000C48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0E1A" w:rsidRPr="00AE0E1A" w:rsidRDefault="00AE0E1A" w:rsidP="00AE0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8D9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0C48D9">
        <w:rPr>
          <w:rFonts w:ascii="Times New Roman" w:hAnsi="Times New Roman" w:cs="Times New Roman"/>
          <w:sz w:val="28"/>
          <w:szCs w:val="28"/>
        </w:rPr>
        <w:t> Круг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48D9">
        <w:rPr>
          <w:rFonts w:ascii="Times New Roman" w:hAnsi="Times New Roman" w:cs="Times New Roman"/>
          <w:sz w:val="28"/>
          <w:szCs w:val="28"/>
        </w:rPr>
        <w:t> </w:t>
      </w:r>
      <w:r w:rsidRPr="000C48D9">
        <w:rPr>
          <w:rFonts w:ascii="Times New Roman" w:hAnsi="Times New Roman" w:cs="Times New Roman"/>
          <w:sz w:val="28"/>
          <w:szCs w:val="28"/>
        </w:rPr>
        <w:br/>
        <w:t xml:space="preserve">Сотрудничество впервые появляется у маленьких детей, когда они дают взрослым игрушки, берут и возвращают их. Этот обмен имеет определенные правила. Ребенок предлагает взять взрослому игрушку, ожидая, что ее тот час же вернут. </w:t>
      </w:r>
      <w:r>
        <w:rPr>
          <w:rFonts w:ascii="Times New Roman" w:hAnsi="Times New Roman" w:cs="Times New Roman"/>
          <w:sz w:val="28"/>
          <w:szCs w:val="28"/>
        </w:rPr>
        <w:t>После такого рода взаимодействия</w:t>
      </w:r>
      <w:r w:rsidRPr="000C48D9">
        <w:rPr>
          <w:rFonts w:ascii="Times New Roman" w:hAnsi="Times New Roman" w:cs="Times New Roman"/>
          <w:sz w:val="28"/>
          <w:szCs w:val="28"/>
        </w:rPr>
        <w:t xml:space="preserve"> дети учатся сотрудничать с другими. </w:t>
      </w:r>
      <w:r w:rsidRPr="000C48D9">
        <w:rPr>
          <w:rFonts w:ascii="Times New Roman" w:hAnsi="Times New Roman" w:cs="Times New Roman"/>
          <w:sz w:val="28"/>
          <w:szCs w:val="28"/>
        </w:rPr>
        <w:br/>
      </w:r>
      <w:r w:rsidRPr="000C48D9">
        <w:rPr>
          <w:rFonts w:ascii="Times New Roman" w:hAnsi="Times New Roman" w:cs="Times New Roman"/>
          <w:b/>
          <w:bCs/>
          <w:sz w:val="28"/>
          <w:szCs w:val="28"/>
        </w:rPr>
        <w:t>Важные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D9">
        <w:rPr>
          <w:rFonts w:ascii="Times New Roman" w:hAnsi="Times New Roman" w:cs="Times New Roman"/>
          <w:sz w:val="28"/>
          <w:szCs w:val="28"/>
        </w:rPr>
        <w:t>Сотрудничать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0C48D9">
        <w:rPr>
          <w:rFonts w:ascii="Times New Roman" w:hAnsi="Times New Roman" w:cs="Times New Roman"/>
          <w:sz w:val="28"/>
          <w:szCs w:val="28"/>
        </w:rPr>
        <w:t>артнёр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E1A" w:rsidRDefault="00AE0E1A" w:rsidP="00AE0E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48D9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> Один маленький мягкий мячик.</w:t>
      </w:r>
      <w:r w:rsidRPr="000C48D9">
        <w:rPr>
          <w:rFonts w:ascii="Times New Roman" w:hAnsi="Times New Roman" w:cs="Times New Roman"/>
          <w:sz w:val="28"/>
          <w:szCs w:val="28"/>
        </w:rPr>
        <w:br/>
      </w:r>
      <w:r w:rsidRPr="000C48D9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  <w:r w:rsidRPr="000C48D9">
        <w:rPr>
          <w:rFonts w:ascii="Times New Roman" w:hAnsi="Times New Roman" w:cs="Times New Roman"/>
          <w:sz w:val="28"/>
          <w:szCs w:val="28"/>
        </w:rPr>
        <w:t> </w:t>
      </w:r>
      <w:r w:rsidRPr="000C48D9">
        <w:rPr>
          <w:rFonts w:ascii="Times New Roman" w:hAnsi="Times New Roman" w:cs="Times New Roman"/>
          <w:sz w:val="28"/>
          <w:szCs w:val="28"/>
        </w:rPr>
        <w:br/>
        <w:t>1. Соберите детей в тесный кр</w:t>
      </w:r>
      <w:r>
        <w:rPr>
          <w:rFonts w:ascii="Times New Roman" w:hAnsi="Times New Roman" w:cs="Times New Roman"/>
          <w:sz w:val="28"/>
          <w:szCs w:val="28"/>
        </w:rPr>
        <w:t>уг, достаньте мячик и скажите: «</w:t>
      </w:r>
      <w:r w:rsidRPr="000C48D9">
        <w:rPr>
          <w:rFonts w:ascii="Times New Roman" w:hAnsi="Times New Roman" w:cs="Times New Roman"/>
          <w:sz w:val="28"/>
          <w:szCs w:val="28"/>
        </w:rPr>
        <w:t>Посмотрите. Давайте представим, что этот мячик мышка. Привет, маленькая мышка. (Приложите мячик к уху и сделайте вид, что слушаете). Она хочет погулять по нашему кругу. Она устала и поэтому хочет погулять медленно, не спеша. Давайте работать вместе. Давайте сотрудничать и передавать мышку друг другу по кругу. Я начинаю</w:t>
      </w:r>
      <w:r>
        <w:rPr>
          <w:rFonts w:ascii="Times New Roman" w:hAnsi="Times New Roman" w:cs="Times New Roman"/>
          <w:sz w:val="28"/>
          <w:szCs w:val="28"/>
        </w:rPr>
        <w:t>. Ну, маленькая мышка, побежали»</w:t>
      </w:r>
      <w:r w:rsidRPr="000C48D9">
        <w:rPr>
          <w:rFonts w:ascii="Times New Roman" w:hAnsi="Times New Roman" w:cs="Times New Roman"/>
          <w:sz w:val="28"/>
          <w:szCs w:val="28"/>
        </w:rPr>
        <w:t>. </w:t>
      </w:r>
      <w:r w:rsidRPr="000C48D9">
        <w:rPr>
          <w:rFonts w:ascii="Times New Roman" w:hAnsi="Times New Roman" w:cs="Times New Roman"/>
          <w:sz w:val="28"/>
          <w:szCs w:val="28"/>
        </w:rPr>
        <w:br/>
        <w:t>2. Передайт</w:t>
      </w:r>
      <w:r>
        <w:rPr>
          <w:rFonts w:ascii="Times New Roman" w:hAnsi="Times New Roman" w:cs="Times New Roman"/>
          <w:sz w:val="28"/>
          <w:szCs w:val="28"/>
        </w:rPr>
        <w:t>е мячик ребенку, находящемуся с</w:t>
      </w:r>
      <w:r w:rsidRPr="000C48D9">
        <w:rPr>
          <w:rFonts w:ascii="Times New Roman" w:hAnsi="Times New Roman" w:cs="Times New Roman"/>
          <w:sz w:val="28"/>
          <w:szCs w:val="28"/>
        </w:rPr>
        <w:t>права о</w:t>
      </w:r>
      <w:r>
        <w:rPr>
          <w:rFonts w:ascii="Times New Roman" w:hAnsi="Times New Roman" w:cs="Times New Roman"/>
          <w:sz w:val="28"/>
          <w:szCs w:val="28"/>
        </w:rPr>
        <w:t>т вас и попросите его передать «мышку»</w:t>
      </w:r>
      <w:r w:rsidRPr="000C48D9">
        <w:rPr>
          <w:rFonts w:ascii="Times New Roman" w:hAnsi="Times New Roman" w:cs="Times New Roman"/>
          <w:sz w:val="28"/>
          <w:szCs w:val="28"/>
        </w:rPr>
        <w:t xml:space="preserve"> следующему. Продолжайте наставлять детей, пока мышка не пройд</w:t>
      </w:r>
      <w:r>
        <w:rPr>
          <w:rFonts w:ascii="Times New Roman" w:hAnsi="Times New Roman" w:cs="Times New Roman"/>
          <w:sz w:val="28"/>
          <w:szCs w:val="28"/>
        </w:rPr>
        <w:t>ет полный круг. Затем скажите: «</w:t>
      </w:r>
      <w:r w:rsidRPr="000C48D9">
        <w:rPr>
          <w:rFonts w:ascii="Times New Roman" w:hAnsi="Times New Roman" w:cs="Times New Roman"/>
          <w:sz w:val="28"/>
          <w:szCs w:val="28"/>
        </w:rPr>
        <w:t>Хорошо, мышка, остановись. Теперь она хочет бежать немного быстрее. Давайте посмотрим, смож</w:t>
      </w:r>
      <w:r>
        <w:rPr>
          <w:rFonts w:ascii="Times New Roman" w:hAnsi="Times New Roman" w:cs="Times New Roman"/>
          <w:sz w:val="28"/>
          <w:szCs w:val="28"/>
        </w:rPr>
        <w:t>ете ли вы передавать ее быстрее»</w:t>
      </w:r>
      <w:r w:rsidRPr="000C48D9">
        <w:rPr>
          <w:rFonts w:ascii="Times New Roman" w:hAnsi="Times New Roman" w:cs="Times New Roman"/>
          <w:sz w:val="28"/>
          <w:szCs w:val="28"/>
        </w:rPr>
        <w:t>. </w:t>
      </w:r>
      <w:r w:rsidRPr="000C48D9">
        <w:rPr>
          <w:rFonts w:ascii="Times New Roman" w:hAnsi="Times New Roman" w:cs="Times New Roman"/>
          <w:sz w:val="28"/>
          <w:szCs w:val="28"/>
        </w:rPr>
        <w:br/>
        <w:t>3. Когда дети поняли, как брать и передавать мячик, вы можете просить их делать это быстрее или, для разнообразия, медленнее. </w:t>
      </w:r>
      <w:r w:rsidRPr="000C48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Усложнение задания.</w:t>
      </w:r>
      <w:r w:rsidRPr="000C48D9">
        <w:rPr>
          <w:rFonts w:ascii="Times New Roman" w:hAnsi="Times New Roman" w:cs="Times New Roman"/>
          <w:sz w:val="28"/>
          <w:szCs w:val="28"/>
        </w:rPr>
        <w:t> </w:t>
      </w:r>
      <w:r w:rsidRPr="000C48D9">
        <w:rPr>
          <w:rFonts w:ascii="Times New Roman" w:hAnsi="Times New Roman" w:cs="Times New Roman"/>
          <w:sz w:val="28"/>
          <w:szCs w:val="28"/>
        </w:rPr>
        <w:br/>
      </w:r>
      <w:r w:rsidRPr="000C48D9">
        <w:rPr>
          <w:rFonts w:ascii="Times New Roman" w:hAnsi="Times New Roman" w:cs="Times New Roman"/>
          <w:sz w:val="28"/>
          <w:szCs w:val="28"/>
        </w:rPr>
        <w:lastRenderedPageBreak/>
        <w:t>Чтобы усложнить задание, добавьте еще один мячик и попробуйте передавать его в противоположенном направлении. Чтобы задавать темп деятельности, можно также включать то быструю, то медленную музыку.</w:t>
      </w:r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D9">
        <w:rPr>
          <w:rFonts w:ascii="Times New Roman" w:hAnsi="Times New Roman" w:cs="Times New Roman"/>
          <w:b/>
          <w:bCs/>
          <w:sz w:val="28"/>
          <w:szCs w:val="28"/>
        </w:rPr>
        <w:t>«НАЗОВИ ДРУГА ЛАСКОВО».</w:t>
      </w:r>
      <w:r w:rsidRPr="000C48D9">
        <w:rPr>
          <w:rFonts w:ascii="Times New Roman" w:hAnsi="Times New Roman" w:cs="Times New Roman"/>
          <w:sz w:val="28"/>
          <w:szCs w:val="28"/>
        </w:rPr>
        <w:br/>
      </w:r>
    </w:p>
    <w:p w:rsidR="00AE0E1A" w:rsidRDefault="00AE0E1A" w:rsidP="00AE0E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2298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надувное сердечко или мячик.</w:t>
      </w:r>
      <w:r w:rsidRPr="000C48D9">
        <w:rPr>
          <w:rFonts w:ascii="Times New Roman" w:hAnsi="Times New Roman" w:cs="Times New Roman"/>
          <w:sz w:val="28"/>
          <w:szCs w:val="28"/>
        </w:rPr>
        <w:br/>
      </w:r>
      <w:r w:rsidRPr="00D02298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0C48D9">
        <w:rPr>
          <w:rFonts w:ascii="Times New Roman" w:hAnsi="Times New Roman" w:cs="Times New Roman"/>
          <w:sz w:val="28"/>
          <w:szCs w:val="28"/>
        </w:rPr>
        <w:br/>
        <w:t>Воспитатель объясняет детям, что существует много добрых, приятных и ласковых слов, которые называются комплиментами. Педагог предлагает детям встать в круг так, чтобы видеть глаза друг друга, и, передавая надувное сердечко</w:t>
      </w:r>
      <w:r>
        <w:rPr>
          <w:rFonts w:ascii="Times New Roman" w:hAnsi="Times New Roman" w:cs="Times New Roman"/>
          <w:sz w:val="28"/>
          <w:szCs w:val="28"/>
        </w:rPr>
        <w:t xml:space="preserve"> или мяч</w:t>
      </w:r>
      <w:r w:rsidRPr="000C48D9">
        <w:rPr>
          <w:rFonts w:ascii="Times New Roman" w:hAnsi="Times New Roman" w:cs="Times New Roman"/>
          <w:sz w:val="28"/>
          <w:szCs w:val="28"/>
        </w:rPr>
        <w:t>, говорить какое-нибудь ласковое слово своему соседу. </w:t>
      </w:r>
      <w:r w:rsidRPr="000C48D9">
        <w:rPr>
          <w:rFonts w:ascii="Times New Roman" w:hAnsi="Times New Roman" w:cs="Times New Roman"/>
          <w:sz w:val="28"/>
          <w:szCs w:val="28"/>
        </w:rPr>
        <w:br/>
        <w:t>После игры все отмечают, что от теплых слов стало радостней и веселей. </w:t>
      </w:r>
      <w:r w:rsidRPr="000C48D9">
        <w:rPr>
          <w:rFonts w:ascii="Times New Roman" w:hAnsi="Times New Roman" w:cs="Times New Roman"/>
          <w:sz w:val="28"/>
          <w:szCs w:val="28"/>
        </w:rPr>
        <w:br/>
      </w:r>
      <w:r w:rsidRPr="00211069">
        <w:rPr>
          <w:rFonts w:ascii="Times New Roman" w:hAnsi="Times New Roman" w:cs="Times New Roman"/>
          <w:b/>
          <w:sz w:val="28"/>
          <w:szCs w:val="28"/>
        </w:rPr>
        <w:t>Игра «Поступаем правильно»</w:t>
      </w:r>
      <w:r w:rsidRPr="000C48D9">
        <w:rPr>
          <w:rFonts w:ascii="Times New Roman" w:hAnsi="Times New Roman" w:cs="Times New Roman"/>
          <w:sz w:val="28"/>
          <w:szCs w:val="28"/>
        </w:rPr>
        <w:br/>
        <w:t>Цель игры: дать детям понять о хороших и плохих поступках и уметь анализировать их. Развивать вежливость, умение вежливо обращаться к товарищам.</w:t>
      </w:r>
      <w:r w:rsidRPr="000C48D9">
        <w:rPr>
          <w:rFonts w:ascii="Times New Roman" w:hAnsi="Times New Roman" w:cs="Times New Roman"/>
          <w:sz w:val="28"/>
          <w:szCs w:val="28"/>
        </w:rPr>
        <w:br/>
        <w:t>Необходимое оборудование: парные картинки по одной теме, одна из картинок изображает плохой поступок, а второй – хороший.</w:t>
      </w:r>
      <w:r w:rsidRPr="000C48D9">
        <w:rPr>
          <w:rFonts w:ascii="Times New Roman" w:hAnsi="Times New Roman" w:cs="Times New Roman"/>
          <w:sz w:val="28"/>
          <w:szCs w:val="28"/>
        </w:rPr>
        <w:br/>
        <w:t>Ход игры: Воспитатель разъясняет детям, какие поступки можно называть хорошими, а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D9">
        <w:rPr>
          <w:rFonts w:ascii="Times New Roman" w:hAnsi="Times New Roman" w:cs="Times New Roman"/>
          <w:sz w:val="28"/>
          <w:szCs w:val="28"/>
        </w:rPr>
        <w:t xml:space="preserve">- плохими. Затем предлагает детям привести примеры плохих и хороших поступков. После этого игра начинается. Воспитатель раздает каждому игроку по две карточки: одна изображает хороший поступок, а вторая – плохой. Карточки должны быть распределены таким образом, чтобы пары к обеим картинкам находились в руках другого игрока. Задача каждого игрока – найти пару к обеим картинкам. Детям придется пообщаться с другими игроками, сравнить рисунки на своих карточках с другими. Воспитатель следит за тем, чтобы все дети вежливо обращались друг к другу. После того как все пары найдены, игроки описывают сюжет </w:t>
      </w:r>
      <w:r w:rsidRPr="000C48D9">
        <w:rPr>
          <w:rFonts w:ascii="Times New Roman" w:hAnsi="Times New Roman" w:cs="Times New Roman"/>
          <w:sz w:val="28"/>
          <w:szCs w:val="28"/>
        </w:rPr>
        <w:lastRenderedPageBreak/>
        <w:t>картинок, почему они пришли к тому или иному мнению. После игры воспитатель подводит итог всему сказанному детьми.</w:t>
      </w:r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E1A" w:rsidRPr="000C48D9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8D9">
        <w:rPr>
          <w:rFonts w:ascii="Times New Roman" w:hAnsi="Times New Roman" w:cs="Times New Roman"/>
          <w:b/>
          <w:bCs/>
          <w:sz w:val="28"/>
          <w:szCs w:val="28"/>
        </w:rPr>
        <w:t>«ПОДАРОК НА ВСЕХ»</w:t>
      </w:r>
    </w:p>
    <w:p w:rsidR="00AE0E1A" w:rsidRPr="000C48D9" w:rsidRDefault="00AE0E1A" w:rsidP="00AE0E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48D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C48D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C48D9">
        <w:rPr>
          <w:rFonts w:ascii="Times New Roman" w:hAnsi="Times New Roman" w:cs="Times New Roman"/>
          <w:sz w:val="28"/>
          <w:szCs w:val="28"/>
        </w:rPr>
        <w:t>развивать чувство коллектива, умение дружить, делать правильный выбор, сотрудничать со сверстниками.</w:t>
      </w:r>
    </w:p>
    <w:p w:rsidR="00AE0E1A" w:rsidRDefault="00AE0E1A" w:rsidP="00AE0E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48D9">
        <w:rPr>
          <w:rFonts w:ascii="Times New Roman" w:hAnsi="Times New Roman" w:cs="Times New Roman"/>
          <w:b/>
          <w:bCs/>
          <w:sz w:val="28"/>
          <w:szCs w:val="28"/>
        </w:rPr>
        <w:t>Ход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игры</w:t>
      </w:r>
      <w:r w:rsidRPr="000C48D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д</w:t>
      </w:r>
      <w:r w:rsidRPr="000C48D9">
        <w:rPr>
          <w:rFonts w:ascii="Times New Roman" w:hAnsi="Times New Roman" w:cs="Times New Roman"/>
          <w:sz w:val="28"/>
          <w:szCs w:val="28"/>
        </w:rPr>
        <w:t>етям дается задание: «Если бы ты был волшебником и мог творить чудеса, то что бы ты подарил сейчас всем нам вместе?».</w:t>
      </w:r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СЮЖЕТНО – РОЛЕВАЯ ИГРА </w:t>
      </w:r>
      <w:r w:rsidRPr="00211069">
        <w:rPr>
          <w:rFonts w:ascii="Times New Roman" w:hAnsi="Times New Roman" w:cs="Times New Roman"/>
          <w:b/>
          <w:bCs/>
          <w:sz w:val="28"/>
          <w:szCs w:val="28"/>
        </w:rPr>
        <w:t>«СЕМЬЯ» </w:t>
      </w:r>
      <w:r w:rsidRPr="00211069">
        <w:rPr>
          <w:rFonts w:ascii="Times New Roman" w:hAnsi="Times New Roman" w:cs="Times New Roman"/>
          <w:sz w:val="28"/>
          <w:szCs w:val="28"/>
        </w:rPr>
        <w:br/>
      </w:r>
    </w:p>
    <w:p w:rsidR="00AE0E1A" w:rsidRDefault="00AE0E1A" w:rsidP="00AE0E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2298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211069">
        <w:rPr>
          <w:rFonts w:ascii="Times New Roman" w:hAnsi="Times New Roman" w:cs="Times New Roman"/>
          <w:sz w:val="28"/>
          <w:szCs w:val="28"/>
        </w:rPr>
        <w:t xml:space="preserve"> Развитие интереса в игре. Формирование положительных взаимоотношений между детьми. 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D02298">
        <w:rPr>
          <w:rFonts w:ascii="Times New Roman" w:hAnsi="Times New Roman" w:cs="Times New Roman"/>
          <w:b/>
          <w:sz w:val="28"/>
          <w:szCs w:val="28"/>
        </w:rPr>
        <w:t>Игровой материал:</w:t>
      </w:r>
      <w:r w:rsidRPr="002110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069">
        <w:rPr>
          <w:rFonts w:ascii="Times New Roman" w:hAnsi="Times New Roman" w:cs="Times New Roman"/>
          <w:sz w:val="28"/>
          <w:szCs w:val="28"/>
        </w:rPr>
        <w:t>Кукла — младенец, атрибуты для оборудования домика, кукольная одежда, посуда, мебель, предметы-заместители.</w:t>
      </w:r>
      <w:proofErr w:type="gramEnd"/>
      <w:r w:rsidRPr="00211069">
        <w:rPr>
          <w:rFonts w:ascii="Times New Roman" w:hAnsi="Times New Roman" w:cs="Times New Roman"/>
          <w:sz w:val="28"/>
          <w:szCs w:val="28"/>
        </w:rPr>
        <w:t> 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D02298">
        <w:rPr>
          <w:rFonts w:ascii="Times New Roman" w:hAnsi="Times New Roman" w:cs="Times New Roman"/>
          <w:b/>
          <w:sz w:val="28"/>
          <w:szCs w:val="28"/>
        </w:rPr>
        <w:t>Подготовка к игре:</w:t>
      </w:r>
      <w:r w:rsidRPr="00211069">
        <w:rPr>
          <w:rFonts w:ascii="Times New Roman" w:hAnsi="Times New Roman" w:cs="Times New Roman"/>
          <w:sz w:val="28"/>
          <w:szCs w:val="28"/>
        </w:rPr>
        <w:t xml:space="preserve"> Игры-занятия: «Малыш проснулся», «Как будто мамы нет дома», «Приготовим малышу обед», «Кормление малыша», «Куклы собираются на прогулку». Наблюдения за работой няни, воспитательницы в группах детей второго года жизни; наблюдение за тем, как мамы гуляют с детьми. Чтение художественной литературы и рассматривание иллюстраций на тему «Семья». На занятиях по конструированию: постройка мебели. 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7319AC">
        <w:rPr>
          <w:rFonts w:ascii="Times New Roman" w:hAnsi="Times New Roman" w:cs="Times New Roman"/>
          <w:b/>
          <w:sz w:val="28"/>
          <w:szCs w:val="28"/>
        </w:rPr>
        <w:t>Игровые роли:</w:t>
      </w:r>
      <w:r w:rsidRPr="00211069">
        <w:rPr>
          <w:rFonts w:ascii="Times New Roman" w:hAnsi="Times New Roman" w:cs="Times New Roman"/>
          <w:sz w:val="28"/>
          <w:szCs w:val="28"/>
        </w:rPr>
        <w:t xml:space="preserve"> Мама, папа, младенец, сестра, брат, шофер, бабушка, дедушка. 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7319AC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211069">
        <w:rPr>
          <w:rFonts w:ascii="Times New Roman" w:hAnsi="Times New Roman" w:cs="Times New Roman"/>
          <w:sz w:val="28"/>
          <w:szCs w:val="28"/>
        </w:rPr>
        <w:t> </w:t>
      </w:r>
      <w:r w:rsidRPr="00211069">
        <w:rPr>
          <w:rFonts w:ascii="Times New Roman" w:hAnsi="Times New Roman" w:cs="Times New Roman"/>
          <w:sz w:val="28"/>
          <w:szCs w:val="28"/>
        </w:rPr>
        <w:br/>
        <w:t xml:space="preserve">Игру воспитатель может начать с чтения художественного произведения Н. </w:t>
      </w:r>
      <w:proofErr w:type="spellStart"/>
      <w:r w:rsidRPr="00211069">
        <w:rPr>
          <w:rFonts w:ascii="Times New Roman" w:hAnsi="Times New Roman" w:cs="Times New Roman"/>
          <w:sz w:val="28"/>
          <w:szCs w:val="28"/>
        </w:rPr>
        <w:t>Забилы</w:t>
      </w:r>
      <w:proofErr w:type="spellEnd"/>
      <w:r w:rsidRPr="002110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1069">
        <w:rPr>
          <w:rFonts w:ascii="Times New Roman" w:hAnsi="Times New Roman" w:cs="Times New Roman"/>
          <w:sz w:val="28"/>
          <w:szCs w:val="28"/>
        </w:rPr>
        <w:t>Ясочкин</w:t>
      </w:r>
      <w:proofErr w:type="spellEnd"/>
      <w:r w:rsidRPr="00211069">
        <w:rPr>
          <w:rFonts w:ascii="Times New Roman" w:hAnsi="Times New Roman" w:cs="Times New Roman"/>
          <w:sz w:val="28"/>
          <w:szCs w:val="28"/>
        </w:rPr>
        <w:t xml:space="preserve"> садик», одновременно в группу вносится новая кукла Ясочка. После чтения рассказа педагог предлагает детям поиграть так, как </w:t>
      </w:r>
      <w:proofErr w:type="spellStart"/>
      <w:r w:rsidRPr="00211069">
        <w:rPr>
          <w:rFonts w:ascii="Times New Roman" w:hAnsi="Times New Roman" w:cs="Times New Roman"/>
          <w:sz w:val="28"/>
          <w:szCs w:val="28"/>
        </w:rPr>
        <w:t>Яся</w:t>
      </w:r>
      <w:proofErr w:type="spellEnd"/>
      <w:r w:rsidRPr="00211069">
        <w:rPr>
          <w:rFonts w:ascii="Times New Roman" w:hAnsi="Times New Roman" w:cs="Times New Roman"/>
          <w:sz w:val="28"/>
          <w:szCs w:val="28"/>
        </w:rPr>
        <w:t>, помогает приготовить игрушки для игры. Затем воспитатель может предложить детям пофантазировать, как бы они играли, оставшись дома одни. 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211069">
        <w:rPr>
          <w:rFonts w:ascii="Times New Roman" w:hAnsi="Times New Roman" w:cs="Times New Roman"/>
          <w:sz w:val="28"/>
          <w:szCs w:val="28"/>
        </w:rPr>
        <w:lastRenderedPageBreak/>
        <w:t>В последующие дни воспитатель вместе с детьми может оборудовать домик на площадке, в котором будет жить Ясочка. Для этого нужно убрать в домике: помыть пол, повесить шторы на окна. </w:t>
      </w:r>
      <w:r w:rsidRPr="00211069">
        <w:rPr>
          <w:rFonts w:ascii="Times New Roman" w:hAnsi="Times New Roman" w:cs="Times New Roman"/>
          <w:sz w:val="28"/>
          <w:szCs w:val="28"/>
        </w:rPr>
        <w:br/>
        <w:t>После этого педагог может побеседовать в присутствии детей с родителями недавно переболевшего ребенка о том, чем он болел, как мама и папа заботились о нем, как лечили его. Также можно провести игру-занятие с куклой («Ясочка простудилась»). </w:t>
      </w:r>
      <w:r w:rsidRPr="00211069">
        <w:rPr>
          <w:rFonts w:ascii="Times New Roman" w:hAnsi="Times New Roman" w:cs="Times New Roman"/>
          <w:sz w:val="28"/>
          <w:szCs w:val="28"/>
        </w:rPr>
        <w:br/>
        <w:t>Затем воспитатель предлагает детям самостоятельно поиграть в «семью», наблюдая со стороны за игрой. </w:t>
      </w:r>
      <w:r w:rsidRPr="00211069">
        <w:rPr>
          <w:rFonts w:ascii="Times New Roman" w:hAnsi="Times New Roman" w:cs="Times New Roman"/>
          <w:sz w:val="28"/>
          <w:szCs w:val="28"/>
        </w:rPr>
        <w:br/>
        <w:t xml:space="preserve">При последующем проведении игры педагог может внести новое направление, предложить детям поиграть, как будто бы у </w:t>
      </w:r>
      <w:proofErr w:type="spellStart"/>
      <w:r w:rsidRPr="00211069">
        <w:rPr>
          <w:rFonts w:ascii="Times New Roman" w:hAnsi="Times New Roman" w:cs="Times New Roman"/>
          <w:sz w:val="28"/>
          <w:szCs w:val="28"/>
        </w:rPr>
        <w:t>Яси</w:t>
      </w:r>
      <w:proofErr w:type="spellEnd"/>
      <w:r w:rsidRPr="00211069">
        <w:rPr>
          <w:rFonts w:ascii="Times New Roman" w:hAnsi="Times New Roman" w:cs="Times New Roman"/>
          <w:sz w:val="28"/>
          <w:szCs w:val="28"/>
        </w:rPr>
        <w:t xml:space="preserve"> день рождения. 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11069">
        <w:rPr>
          <w:rFonts w:ascii="Times New Roman" w:hAnsi="Times New Roman" w:cs="Times New Roman"/>
          <w:sz w:val="28"/>
          <w:szCs w:val="28"/>
        </w:rPr>
        <w:t xml:space="preserve">Перед этим можно вспомнить, что делали дети, когда у кого-то в группе праздновался день рождения (дети по секрету готовили подарки: рисовали, лепили, приносили из </w:t>
      </w:r>
      <w:r>
        <w:rPr>
          <w:rFonts w:ascii="Times New Roman" w:hAnsi="Times New Roman" w:cs="Times New Roman"/>
          <w:sz w:val="28"/>
          <w:szCs w:val="28"/>
        </w:rPr>
        <w:t>дому открытки, мелкие игрушки.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11069">
        <w:rPr>
          <w:rFonts w:ascii="Times New Roman" w:hAnsi="Times New Roman" w:cs="Times New Roman"/>
          <w:sz w:val="28"/>
          <w:szCs w:val="28"/>
        </w:rPr>
        <w:t>На празднике поздравляли именинника, играли в хороводные игры, плясали, читали стихи).</w:t>
      </w:r>
      <w:proofErr w:type="gramEnd"/>
      <w:r w:rsidRPr="00211069">
        <w:rPr>
          <w:rFonts w:ascii="Times New Roman" w:hAnsi="Times New Roman" w:cs="Times New Roman"/>
          <w:sz w:val="28"/>
          <w:szCs w:val="28"/>
        </w:rPr>
        <w:t xml:space="preserve"> После этого педагог предлагает ребятам на занятии по лепке слепить бублики, печенье, конфеты — угощение, а вечером отпраздновать день рождения Ясочки. </w:t>
      </w:r>
      <w:r w:rsidRPr="00211069">
        <w:rPr>
          <w:rFonts w:ascii="Times New Roman" w:hAnsi="Times New Roman" w:cs="Times New Roman"/>
          <w:sz w:val="28"/>
          <w:szCs w:val="28"/>
        </w:rPr>
        <w:br/>
        <w:t>В последующие дни многие дети уже могут в самостоятельных играх с куклами развивать различные варианты празднования дня рождения, насыщая игру собственным опытом, приобретенным в семье. </w:t>
      </w:r>
      <w:r w:rsidRPr="00211069">
        <w:rPr>
          <w:rFonts w:ascii="Times New Roman" w:hAnsi="Times New Roman" w:cs="Times New Roman"/>
          <w:sz w:val="28"/>
          <w:szCs w:val="28"/>
        </w:rPr>
        <w:br/>
        <w:t>С целью обогащения знаний детей о труде взрослых воспитатель, предварительно договорившись с родителями, может дать детям поручение помочь дома маме в приготовлении еды, в уборке комнаты, в стирке, а потом рассказать об этом в детском саду. </w:t>
      </w:r>
      <w:r w:rsidRPr="00211069">
        <w:rPr>
          <w:rFonts w:ascii="Times New Roman" w:hAnsi="Times New Roman" w:cs="Times New Roman"/>
          <w:sz w:val="28"/>
          <w:szCs w:val="28"/>
        </w:rPr>
        <w:br/>
        <w:t xml:space="preserve">Для дальнейшего развития игры в «семью» педагог выясняет, у кого из детей есть младшие братья или сестры. Можно детям прочитать книгу А. </w:t>
      </w:r>
      <w:proofErr w:type="spellStart"/>
      <w:r w:rsidRPr="0021106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11069">
        <w:rPr>
          <w:rFonts w:ascii="Times New Roman" w:hAnsi="Times New Roman" w:cs="Times New Roman"/>
          <w:sz w:val="28"/>
          <w:szCs w:val="28"/>
        </w:rPr>
        <w:t xml:space="preserve"> «Младший брат» и рассмотреть в ней иллюстрации. В этот же день в группу воспитатель приносит новую куклу-младенца и все необходимое для ухода за </w:t>
      </w:r>
      <w:r w:rsidRPr="00211069">
        <w:rPr>
          <w:rFonts w:ascii="Times New Roman" w:hAnsi="Times New Roman" w:cs="Times New Roman"/>
          <w:sz w:val="28"/>
          <w:szCs w:val="28"/>
        </w:rPr>
        <w:lastRenderedPageBreak/>
        <w:t>ней и предлагает детям представить, как будто у каждого из них есть маленький братик или сестричка, рассказать, как бы они помогали маме ухаживать за ним. </w:t>
      </w:r>
      <w:r w:rsidRPr="00211069">
        <w:rPr>
          <w:rFonts w:ascii="Times New Roman" w:hAnsi="Times New Roman" w:cs="Times New Roman"/>
          <w:sz w:val="28"/>
          <w:szCs w:val="28"/>
        </w:rPr>
        <w:br/>
        <w:t>Воспитатель может также организовать игру в «семью» на прогулке. </w:t>
      </w:r>
      <w:r w:rsidRPr="00211069">
        <w:rPr>
          <w:rFonts w:ascii="Times New Roman" w:hAnsi="Times New Roman" w:cs="Times New Roman"/>
          <w:sz w:val="28"/>
          <w:szCs w:val="28"/>
        </w:rPr>
        <w:br/>
        <w:t xml:space="preserve">Игру можно предложить группе детей из трех человек. Распределить роли: «мама», «папа» и «сестра». В центре внимания игры кукла-младенец «Алеша» и новая кухонная посуда. Девочкам можно предложить убрать в игровом домике, переставить мебель, выбрать </w:t>
      </w:r>
      <w:proofErr w:type="gramStart"/>
      <w:r w:rsidRPr="00211069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211069">
        <w:rPr>
          <w:rFonts w:ascii="Times New Roman" w:hAnsi="Times New Roman" w:cs="Times New Roman"/>
          <w:sz w:val="28"/>
          <w:szCs w:val="28"/>
        </w:rPr>
        <w:t xml:space="preserve"> место для «Алешиной» колыбели, постелить постель, перепеленать малыша, уложить его спать. «Папу» можно отправить на «базар», принести траву — «лук». 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11069">
        <w:rPr>
          <w:rFonts w:ascii="Times New Roman" w:hAnsi="Times New Roman" w:cs="Times New Roman"/>
          <w:sz w:val="28"/>
          <w:szCs w:val="28"/>
        </w:rPr>
        <w:t>После этого в игру воспитатель может включить и других детей по их желанию и предложить им роли «Ясочки», «друга папы — шофера», который может отвезти всю семью в лес отдыхать, и т. д. </w:t>
      </w:r>
      <w:r w:rsidRPr="00211069">
        <w:rPr>
          <w:rFonts w:ascii="Times New Roman" w:hAnsi="Times New Roman" w:cs="Times New Roman"/>
          <w:sz w:val="28"/>
          <w:szCs w:val="28"/>
        </w:rPr>
        <w:br/>
        <w:t>Воспитатель должен предоставлять детям самостоятельность в развитии сюжета,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ними.</w:t>
      </w:r>
      <w:proofErr w:type="gramEnd"/>
      <w:r w:rsidRPr="00211069">
        <w:rPr>
          <w:rFonts w:ascii="Times New Roman" w:hAnsi="Times New Roman" w:cs="Times New Roman"/>
          <w:sz w:val="28"/>
          <w:szCs w:val="28"/>
        </w:rPr>
        <w:t> </w:t>
      </w:r>
      <w:r w:rsidRPr="00211069">
        <w:rPr>
          <w:rFonts w:ascii="Times New Roman" w:hAnsi="Times New Roman" w:cs="Times New Roman"/>
          <w:sz w:val="28"/>
          <w:szCs w:val="28"/>
        </w:rPr>
        <w:br/>
        <w:t>Закончить игру воспитатель может предложением идти всей семье обедать в группу. </w:t>
      </w:r>
      <w:r w:rsidRPr="00211069">
        <w:rPr>
          <w:rFonts w:ascii="Times New Roman" w:hAnsi="Times New Roman" w:cs="Times New Roman"/>
          <w:sz w:val="28"/>
          <w:szCs w:val="28"/>
        </w:rPr>
        <w:br/>
        <w:t>Сюжет игры в «семью» воспитатель совместно с детьми может постоянно развивать, переплетая с играми в «детский сад», в «шоферов», «мамы и папы», «бабушки и дедушки». 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11069">
        <w:rPr>
          <w:rFonts w:ascii="Times New Roman" w:hAnsi="Times New Roman" w:cs="Times New Roman"/>
          <w:sz w:val="28"/>
          <w:szCs w:val="28"/>
        </w:rPr>
        <w:t>Участники игры в «семью» могут отводить своих детей в «детский сад», принимать участие в «утренниках», «днях рождения», чинить игрушки; «мамы и папы» с детьми в роли пассажиров отправляться в автобусе на загородную прогулку в лес, или «шофер» отвозить на «скорой помощи» маму с заболевшим сынишкой в «больницу», где его принимают, лечат, ухаживают, и т. д.</w:t>
      </w:r>
      <w:proofErr w:type="gramEnd"/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E1A" w:rsidRPr="00211069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«ЗАКОНЧИ ПРЕДЛОЖЕНИЕ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E0E1A" w:rsidRPr="00211069" w:rsidRDefault="00AE0E1A" w:rsidP="00AE0E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11069">
        <w:rPr>
          <w:rFonts w:ascii="Times New Roman" w:hAnsi="Times New Roman" w:cs="Times New Roman"/>
          <w:sz w:val="28"/>
          <w:szCs w:val="28"/>
        </w:rPr>
        <w:t> учить детей осознавать свои привязанности, симпатии, интересы, увлечения и рассказывать о них.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211069">
        <w:rPr>
          <w:rFonts w:ascii="Times New Roman" w:hAnsi="Times New Roman" w:cs="Times New Roman"/>
          <w:b/>
          <w:bCs/>
          <w:sz w:val="28"/>
          <w:szCs w:val="28"/>
        </w:rPr>
        <w:t>Описание игры:</w:t>
      </w:r>
      <w:r w:rsidRPr="00211069">
        <w:rPr>
          <w:rFonts w:ascii="Times New Roman" w:hAnsi="Times New Roman" w:cs="Times New Roman"/>
          <w:sz w:val="28"/>
          <w:szCs w:val="28"/>
        </w:rPr>
        <w:t> дети стоят в кругу. В качестве ведущего — педагог. У него в руках мяч. Он начинает предложение и бросает мяч — ребёнок заканчивает предложение и возвращает мяч взрослому:</w:t>
      </w:r>
    </w:p>
    <w:p w:rsidR="00AE0E1A" w:rsidRDefault="00AE0E1A" w:rsidP="00AE0E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iCs/>
          <w:sz w:val="28"/>
          <w:szCs w:val="28"/>
        </w:rPr>
        <w:t>Моя любимая игрушка…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211069">
        <w:rPr>
          <w:rFonts w:ascii="Times New Roman" w:hAnsi="Times New Roman" w:cs="Times New Roman"/>
          <w:iCs/>
          <w:sz w:val="28"/>
          <w:szCs w:val="28"/>
        </w:rPr>
        <w:t>Мой лучший друг….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211069">
        <w:rPr>
          <w:rFonts w:ascii="Times New Roman" w:hAnsi="Times New Roman" w:cs="Times New Roman"/>
          <w:iCs/>
          <w:sz w:val="28"/>
          <w:szCs w:val="28"/>
        </w:rPr>
        <w:t>Моё любимое занятие….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211069">
        <w:rPr>
          <w:rFonts w:ascii="Times New Roman" w:hAnsi="Times New Roman" w:cs="Times New Roman"/>
          <w:iCs/>
          <w:sz w:val="28"/>
          <w:szCs w:val="28"/>
        </w:rPr>
        <w:t>Мой любимый праздник….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211069">
        <w:rPr>
          <w:rFonts w:ascii="Times New Roman" w:hAnsi="Times New Roman" w:cs="Times New Roman"/>
          <w:iCs/>
          <w:sz w:val="28"/>
          <w:szCs w:val="28"/>
        </w:rPr>
        <w:t>Мой любимый мультфильм….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211069">
        <w:rPr>
          <w:rFonts w:ascii="Times New Roman" w:hAnsi="Times New Roman" w:cs="Times New Roman"/>
          <w:iCs/>
          <w:sz w:val="28"/>
          <w:szCs w:val="28"/>
        </w:rPr>
        <w:t>Моя любимая сказка…</w:t>
      </w:r>
      <w:r w:rsidRPr="00211069">
        <w:rPr>
          <w:rFonts w:ascii="Times New Roman" w:hAnsi="Times New Roman" w:cs="Times New Roman"/>
          <w:sz w:val="28"/>
          <w:szCs w:val="28"/>
        </w:rPr>
        <w:br/>
      </w:r>
      <w:r w:rsidRPr="00211069">
        <w:rPr>
          <w:rFonts w:ascii="Times New Roman" w:hAnsi="Times New Roman" w:cs="Times New Roman"/>
          <w:iCs/>
          <w:sz w:val="28"/>
          <w:szCs w:val="28"/>
        </w:rPr>
        <w:t>Моя любимая песня….</w:t>
      </w:r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E0E1A" w:rsidRPr="00211069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«МУЗЫКАЛЬНЫЕ ОБЪЯТИЯ (ОБНИМАЛКИ)»</w:t>
      </w:r>
    </w:p>
    <w:p w:rsidR="00AE0E1A" w:rsidRPr="00211069" w:rsidRDefault="00AE0E1A" w:rsidP="00AE0E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211069">
        <w:rPr>
          <w:rFonts w:ascii="Times New Roman" w:hAnsi="Times New Roman" w:cs="Times New Roman"/>
          <w:iCs/>
          <w:sz w:val="28"/>
          <w:szCs w:val="28"/>
        </w:rPr>
        <w:t> дети прыгают под музыку по залу.</w:t>
      </w:r>
    </w:p>
    <w:p w:rsidR="00AE0E1A" w:rsidRPr="00211069" w:rsidRDefault="00AE0E1A" w:rsidP="00AE0E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iCs/>
          <w:sz w:val="28"/>
          <w:szCs w:val="28"/>
        </w:rPr>
        <w:t>Описание игры:</w:t>
      </w:r>
      <w:r w:rsidRPr="00211069">
        <w:rPr>
          <w:rFonts w:ascii="Times New Roman" w:hAnsi="Times New Roman" w:cs="Times New Roman"/>
          <w:iCs/>
          <w:sz w:val="28"/>
          <w:szCs w:val="28"/>
        </w:rPr>
        <w:t> когда музыка прекращается, каждый ребенок кого-то крепко обнимает. Затем музыка продолжается, и дети снова прыгают по залу (можно с партнером, если хочется). При следующей паузе объединяются 3 человека, до тех пока не образуется одно большое объятие.</w:t>
      </w:r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E0E1A" w:rsidRPr="00211069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iCs/>
          <w:sz w:val="28"/>
          <w:szCs w:val="28"/>
        </w:rPr>
        <w:t>«ВСТАНЬТЕ, ВСЕ КТО…»</w:t>
      </w:r>
    </w:p>
    <w:p w:rsidR="00AE0E1A" w:rsidRPr="00211069" w:rsidRDefault="00AE0E1A" w:rsidP="00AE0E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iCs/>
          <w:sz w:val="28"/>
          <w:szCs w:val="28"/>
        </w:rPr>
        <w:t>Цель игры:</w:t>
      </w:r>
      <w:r w:rsidRPr="00211069">
        <w:rPr>
          <w:rFonts w:ascii="Times New Roman" w:hAnsi="Times New Roman" w:cs="Times New Roman"/>
          <w:iCs/>
          <w:sz w:val="28"/>
          <w:szCs w:val="28"/>
        </w:rPr>
        <w:t> сплочение, установление доверительного контакта между детьми.</w:t>
      </w:r>
    </w:p>
    <w:p w:rsidR="00AE0E1A" w:rsidRDefault="00AE0E1A" w:rsidP="00AE0E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iCs/>
          <w:sz w:val="28"/>
          <w:szCs w:val="28"/>
        </w:rPr>
        <w:t>Описание игры:</w:t>
      </w:r>
      <w:r w:rsidRPr="00211069">
        <w:rPr>
          <w:rFonts w:ascii="Times New Roman" w:hAnsi="Times New Roman" w:cs="Times New Roman"/>
          <w:iCs/>
          <w:sz w:val="28"/>
          <w:szCs w:val="28"/>
        </w:rPr>
        <w:t xml:space="preserve"> дети сидят в кругу. Ведущий говорит, что мы все очень разные и в то же время чем-то друг на друга похожи. Предлагает убедиться в этом. Говоря: </w:t>
      </w:r>
      <w:proofErr w:type="gramStart"/>
      <w:r w:rsidRPr="00211069">
        <w:rPr>
          <w:rFonts w:ascii="Times New Roman" w:hAnsi="Times New Roman" w:cs="Times New Roman"/>
          <w:iCs/>
          <w:sz w:val="28"/>
          <w:szCs w:val="28"/>
        </w:rPr>
        <w:t>«Встаньте все, кто любит мороженое (плавать в реке, убирать игрушки, кататься с горки и т.д.» Дети сначала просто играют, а затем делаю вывод, что действительно у них есть много общего.</w:t>
      </w:r>
      <w:proofErr w:type="gramEnd"/>
    </w:p>
    <w:p w:rsidR="00AE0E1A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E0E1A" w:rsidRPr="00211069" w:rsidRDefault="00AE0E1A" w:rsidP="00AE0E1A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iCs/>
          <w:sz w:val="28"/>
          <w:szCs w:val="28"/>
        </w:rPr>
        <w:t>«СОЧИНЯЕМ СКАЗКУ»</w:t>
      </w:r>
    </w:p>
    <w:p w:rsidR="00AE0E1A" w:rsidRPr="00211069" w:rsidRDefault="00AE0E1A" w:rsidP="00AE0E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iCs/>
          <w:sz w:val="28"/>
          <w:szCs w:val="28"/>
        </w:rPr>
        <w:t>Цель игры</w:t>
      </w:r>
      <w:r w:rsidRPr="00211069">
        <w:rPr>
          <w:rFonts w:ascii="Times New Roman" w:hAnsi="Times New Roman" w:cs="Times New Roman"/>
          <w:iCs/>
          <w:sz w:val="28"/>
          <w:szCs w:val="28"/>
        </w:rPr>
        <w:t>: научить сосредотачиваться на слуховой информации, подчинять свои желания общим интересам.</w:t>
      </w:r>
    </w:p>
    <w:p w:rsidR="00AE0E1A" w:rsidRPr="00211069" w:rsidRDefault="00AE0E1A" w:rsidP="00AE0E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b/>
          <w:bCs/>
          <w:iCs/>
          <w:sz w:val="28"/>
          <w:szCs w:val="28"/>
        </w:rPr>
        <w:t>Описание игры:</w:t>
      </w:r>
      <w:r w:rsidRPr="00211069">
        <w:rPr>
          <w:rFonts w:ascii="Times New Roman" w:hAnsi="Times New Roman" w:cs="Times New Roman"/>
          <w:iCs/>
          <w:sz w:val="28"/>
          <w:szCs w:val="28"/>
        </w:rPr>
        <w:t> дети сидят в кругу. Ведущий выбирает какую-нибудь маленькую игрушку и начинает рассказывать сказку, например: «Жил-был</w:t>
      </w:r>
    </w:p>
    <w:p w:rsidR="00AE0E1A" w:rsidRDefault="00AE0E1A" w:rsidP="00AE0E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iCs/>
          <w:sz w:val="28"/>
          <w:szCs w:val="28"/>
        </w:rPr>
        <w:t xml:space="preserve">маленький зайчик. Он больше всего любил...» На этих словах рассказчик передает игрушку следующему участнику. Тот продолжает начатую фразу и историю. Если дети затрудняются придумывать продолжение, можно немного подсказать им, например: «Он жил </w:t>
      </w:r>
      <w:proofErr w:type="gramStart"/>
      <w:r w:rsidRPr="00211069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211069">
        <w:rPr>
          <w:rFonts w:ascii="Times New Roman" w:hAnsi="Times New Roman" w:cs="Times New Roman"/>
          <w:iCs/>
          <w:sz w:val="28"/>
          <w:szCs w:val="28"/>
        </w:rPr>
        <w:t xml:space="preserve"> …», «Однажд</w:t>
      </w:r>
      <w:r>
        <w:rPr>
          <w:rFonts w:ascii="Times New Roman" w:hAnsi="Times New Roman" w:cs="Times New Roman"/>
          <w:iCs/>
          <w:sz w:val="28"/>
          <w:szCs w:val="28"/>
        </w:rPr>
        <w:t>ы он решил отправиться...» и т.</w:t>
      </w:r>
      <w:r w:rsidRPr="00211069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211069">
        <w:rPr>
          <w:rFonts w:ascii="Times New Roman" w:hAnsi="Times New Roman" w:cs="Times New Roman"/>
          <w:iCs/>
          <w:sz w:val="28"/>
          <w:szCs w:val="28"/>
        </w:rPr>
        <w:t>‚</w:t>
      </w:r>
    </w:p>
    <w:p w:rsidR="00AE0E1A" w:rsidRDefault="00AE0E1A" w:rsidP="00AE0E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069">
        <w:rPr>
          <w:rFonts w:ascii="Times New Roman" w:hAnsi="Times New Roman" w:cs="Times New Roman"/>
          <w:iCs/>
          <w:sz w:val="28"/>
          <w:szCs w:val="28"/>
        </w:rPr>
        <w:t>Примечание. Взрослому важно поддерживать неуверенных в себе детей, стараться, чтобы каждый ребёнок сказал хотя бы одно слово.</w:t>
      </w:r>
    </w:p>
    <w:p w:rsidR="006F60DF" w:rsidRDefault="006F60DF">
      <w:bookmarkStart w:id="0" w:name="_GoBack"/>
      <w:bookmarkEnd w:id="0"/>
    </w:p>
    <w:sectPr w:rsidR="006F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76"/>
    <w:rsid w:val="006F60DF"/>
    <w:rsid w:val="00944076"/>
    <w:rsid w:val="00A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1495</Words>
  <Characters>8522</Characters>
  <Application>Microsoft Office Word</Application>
  <DocSecurity>0</DocSecurity>
  <Lines>71</Lines>
  <Paragraphs>19</Paragraphs>
  <ScaleCrop>false</ScaleCrop>
  <Company>Home</Company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</cp:revision>
  <dcterms:created xsi:type="dcterms:W3CDTF">2018-12-23T02:35:00Z</dcterms:created>
  <dcterms:modified xsi:type="dcterms:W3CDTF">2018-12-23T02:37:00Z</dcterms:modified>
</cp:coreProperties>
</file>